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leNormal"/>
        <w:tblW w:w="10935" w:type="dxa"/>
        <w:jc w:val="left"/>
        <w:tblInd w:w="-831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814"/>
        <w:gridCol w:w="9120"/>
      </w:tblGrid>
      <w:tr>
        <w:trPr>
          <w:trHeight w:val="699" w:hRule="atLeast"/>
        </w:trPr>
        <w:tc>
          <w:tcPr>
            <w:tcW w:w="1093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color="auto" w:fill="auto" w:val="clear"/>
            <w:vAlign w:val="center"/>
          </w:tcPr>
          <w:p>
            <w:pPr>
              <w:pStyle w:val="LOnormal"/>
              <w:widowControl w:val="false"/>
              <w:spacing w:before="80" w:after="80"/>
              <w:jc w:val="center"/>
              <w:rPr>
                <w:sz w:val="30"/>
                <w:szCs w:val="3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30"/>
                <w:szCs w:val="30"/>
              </w:rPr>
              <w:t xml:space="preserve">ПРОГРАММА ОНЛАЙН СЕССИИ </w:t>
            </w:r>
          </w:p>
          <w:p>
            <w:pPr>
              <w:pStyle w:val="LOnormal"/>
              <w:widowControl w:val="false"/>
              <w:spacing w:before="80" w:after="80"/>
              <w:jc w:val="center"/>
              <w:rPr>
                <w:sz w:val="30"/>
                <w:szCs w:val="30"/>
              </w:rPr>
            </w:pPr>
            <w:bookmarkStart w:id="0" w:name="_gjdgxs"/>
            <w:bookmarkEnd w:id="0"/>
            <w:r>
              <w:rPr>
                <w:rFonts w:eastAsia="Times New Roman" w:cs="Times New Roman" w:ascii="Times New Roman" w:hAnsi="Times New Roman"/>
                <w:b/>
                <w:sz w:val="30"/>
                <w:szCs w:val="30"/>
              </w:rPr>
              <w:t>«СТАНДАРТИЗАЦИЯ КАК ОСНОВА ИНДУСТРИИ 4.0»</w:t>
            </w:r>
          </w:p>
          <w:p>
            <w:pPr>
              <w:pStyle w:val="LOnormal"/>
              <w:widowControl w:val="false"/>
              <w:spacing w:before="120" w:after="0"/>
              <w:jc w:val="center"/>
              <w:rPr>
                <w:rFonts w:ascii="Times New Roman" w:hAnsi="Times New Roman" w:eastAsia="Times New Roman" w:cs="Times New Roman"/>
                <w:sz w:val="27"/>
                <w:szCs w:val="27"/>
              </w:rPr>
            </w:pPr>
            <w:r>
              <w:rPr>
                <w:rFonts w:eastAsia="Times New Roman" w:cs="Times New Roman" w:ascii="Times New Roman" w:hAnsi="Times New Roman"/>
                <w:sz w:val="27"/>
                <w:szCs w:val="27"/>
              </w:rPr>
              <w:t>проводится в рамках форума «Иннопром-2020»</w:t>
            </w:r>
          </w:p>
          <w:p>
            <w:pPr>
              <w:pStyle w:val="LOnormal"/>
              <w:widowControl w:val="false"/>
              <w:spacing w:before="12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widowControl w:val="false"/>
              <w:pBdr/>
              <w:jc w:val="center"/>
              <w:rPr>
                <w:rFonts w:ascii="Times New Roman" w:hAnsi="Times New Roman" w:eastAsia="Times New Roman" w:cs="Times New Roman"/>
                <w:b/>
                <w:b/>
                <w:color w:val="0070C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color w:val="0070C0"/>
                <w:sz w:val="28"/>
                <w:szCs w:val="28"/>
              </w:rPr>
              <w:t>7 июля 2020 г., с 13:30  до  15:30 (</w:t>
            </w:r>
            <w:r>
              <w:rPr>
                <w:rFonts w:eastAsia="Times New Roman" w:cs="Times New Roman" w:ascii="Times New Roman" w:hAnsi="Times New Roman"/>
                <w:b/>
                <w:color w:val="0070C0"/>
                <w:sz w:val="28"/>
                <w:szCs w:val="28"/>
                <w:u w:val="single"/>
              </w:rPr>
              <w:t>по московскому времени</w:t>
            </w:r>
            <w:r>
              <w:rPr>
                <w:rFonts w:eastAsia="Times New Roman" w:cs="Times New Roman" w:ascii="Times New Roman" w:hAnsi="Times New Roman"/>
                <w:b/>
                <w:color w:val="0070C0"/>
                <w:sz w:val="28"/>
                <w:szCs w:val="28"/>
              </w:rPr>
              <w:t>)</w:t>
            </w:r>
          </w:p>
          <w:p>
            <w:pPr>
              <w:pStyle w:val="LOnormal"/>
              <w:widowControl w:val="false"/>
              <w:spacing w:before="120" w:after="0"/>
              <w:jc w:val="center"/>
              <w:rPr>
                <w:rFonts w:ascii="Times New Roman" w:hAnsi="Times New Roman" w:eastAsia="Times New Roman" w:cs="Times New Roman"/>
                <w:sz w:val="27"/>
                <w:szCs w:val="27"/>
              </w:rPr>
            </w:pPr>
            <w:r>
              <w:rPr>
                <w:rFonts w:eastAsia="Times New Roman" w:cs="Times New Roman" w:ascii="Times New Roman" w:hAnsi="Times New Roman"/>
                <w:sz w:val="27"/>
                <w:szCs w:val="27"/>
              </w:rPr>
            </w:r>
          </w:p>
        </w:tc>
      </w:tr>
      <w:tr>
        <w:trPr/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themeFill="accent1" w:themeFillTint="33" w:val="clear"/>
            <w:vAlign w:val="center"/>
          </w:tcPr>
          <w:p>
            <w:pPr>
              <w:pStyle w:val="LOnormal"/>
              <w:widowControl w:val="false"/>
              <w:spacing w:before="40" w:after="4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 xml:space="preserve">13:30 </w:t>
            </w:r>
          </w:p>
        </w:tc>
        <w:tc>
          <w:tcPr>
            <w:tcW w:w="9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themeFill="accent1" w:themeFillTint="33" w:val="clear"/>
            <w:vAlign w:val="center"/>
          </w:tcPr>
          <w:p>
            <w:pPr>
              <w:pStyle w:val="LOnormal"/>
              <w:widowControl w:val="false"/>
              <w:spacing w:before="40" w:after="40"/>
              <w:ind w:right="206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b/>
                <w:sz w:val="26"/>
                <w:szCs w:val="26"/>
                <w:u w:val="single"/>
              </w:rPr>
              <w:t>Открытие конференции</w:t>
            </w:r>
          </w:p>
          <w:p>
            <w:pPr>
              <w:pStyle w:val="LOnormal"/>
              <w:widowControl w:val="false"/>
              <w:spacing w:before="40" w:after="40"/>
              <w:ind w:right="206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b/>
                <w:sz w:val="26"/>
                <w:szCs w:val="26"/>
              </w:rPr>
              <w:t xml:space="preserve">Пумпянский Дмитрий Александрович – 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 xml:space="preserve">Председатель 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  <w:lang w:val="en-US"/>
              </w:rPr>
              <w:t>c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овета директоров ПАО «Трубная металлургическая компания», Председатель Комитета РСПП по техническому регулированию, стандартизации и оценке соответствия.</w:t>
            </w:r>
          </w:p>
        </w:tc>
      </w:tr>
      <w:tr>
        <w:trPr/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Onormal"/>
              <w:widowControl w:val="false"/>
              <w:spacing w:before="40" w:after="4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13:30 – 13:35</w:t>
            </w:r>
          </w:p>
        </w:tc>
        <w:tc>
          <w:tcPr>
            <w:tcW w:w="9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Onormal"/>
              <w:widowControl w:val="false"/>
              <w:spacing w:before="40" w:after="40"/>
              <w:ind w:right="206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b/>
                <w:sz w:val="26"/>
                <w:szCs w:val="26"/>
                <w:u w:val="single"/>
              </w:rPr>
              <w:t>Приветствие</w:t>
            </w:r>
          </w:p>
          <w:p>
            <w:pPr>
              <w:pStyle w:val="LOnormal"/>
              <w:widowControl w:val="false"/>
              <w:spacing w:before="40" w:after="40"/>
              <w:ind w:right="206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b/>
                <w:sz w:val="26"/>
                <w:szCs w:val="26"/>
              </w:rPr>
              <w:t xml:space="preserve">Шохин Александр Николаевич 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– Президент РСПП.</w:t>
            </w:r>
          </w:p>
        </w:tc>
      </w:tr>
      <w:tr>
        <w:trPr/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Onormal"/>
              <w:widowControl w:val="false"/>
              <w:spacing w:before="40" w:after="4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13:35 – 13:40</w:t>
            </w:r>
          </w:p>
        </w:tc>
        <w:tc>
          <w:tcPr>
            <w:tcW w:w="9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Onormal"/>
              <w:widowControl w:val="false"/>
              <w:spacing w:before="40" w:after="40"/>
              <w:ind w:right="206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b/>
                <w:sz w:val="26"/>
                <w:szCs w:val="26"/>
                <w:u w:val="single"/>
              </w:rPr>
              <w:t>Вступительное слово</w:t>
            </w:r>
          </w:p>
          <w:p>
            <w:pPr>
              <w:pStyle w:val="LOnormal"/>
              <w:widowControl w:val="false"/>
              <w:spacing w:before="40" w:after="40"/>
              <w:ind w:right="206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b/>
                <w:sz w:val="26"/>
                <w:szCs w:val="26"/>
              </w:rPr>
              <w:t xml:space="preserve">Пумпянский Дмитрий Александрович – 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 xml:space="preserve">Председатель 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  <w:lang w:val="en-US"/>
              </w:rPr>
              <w:t>c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овета директоров ПАО «Трубная металлургическая компания», Председатель Комитета РСПП по техническому регулированию, стандартизации и оценке соответствия.</w:t>
            </w:r>
          </w:p>
        </w:tc>
      </w:tr>
      <w:tr>
        <w:trPr/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Onormal"/>
              <w:widowControl w:val="false"/>
              <w:spacing w:before="40" w:after="4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13:40 – 13:50</w:t>
            </w:r>
          </w:p>
        </w:tc>
        <w:tc>
          <w:tcPr>
            <w:tcW w:w="9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Onormal"/>
              <w:widowControl w:val="false"/>
              <w:spacing w:before="40" w:after="40"/>
              <w:ind w:right="206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b/>
                <w:i/>
                <w:sz w:val="26"/>
                <w:szCs w:val="26"/>
              </w:rPr>
              <w:t>Технические регламенты как ключевой драйвер экспорта</w:t>
            </w:r>
          </w:p>
          <w:p>
            <w:pPr>
              <w:pStyle w:val="LOnormal"/>
              <w:widowControl w:val="false"/>
              <w:spacing w:before="40" w:after="40"/>
              <w:ind w:right="206" w:hanging="0"/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b/>
                <w:sz w:val="26"/>
                <w:szCs w:val="26"/>
              </w:rPr>
              <w:t>Буркхард Дамен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 xml:space="preserve"> — Председатель совета директоров SMS group, член Правления Восточного комитета германской экономики.</w:t>
            </w:r>
          </w:p>
        </w:tc>
      </w:tr>
      <w:tr>
        <w:trPr/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Onormal"/>
              <w:widowControl w:val="false"/>
              <w:spacing w:before="40" w:after="4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13:50 – 14:00</w:t>
            </w:r>
          </w:p>
        </w:tc>
        <w:tc>
          <w:tcPr>
            <w:tcW w:w="9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Onormal"/>
              <w:widowControl w:val="false"/>
              <w:spacing w:before="40" w:after="40"/>
              <w:ind w:right="206" w:hanging="0"/>
              <w:jc w:val="both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sz w:val="26"/>
                <w:szCs w:val="26"/>
              </w:rPr>
              <w:t>Использование цифровых технологий для реализации задач технического регулирования</w:t>
            </w:r>
          </w:p>
          <w:p>
            <w:pPr>
              <w:pStyle w:val="LOnormal"/>
              <w:widowControl w:val="false"/>
              <w:spacing w:before="40" w:after="40"/>
              <w:ind w:right="206" w:hanging="0"/>
              <w:jc w:val="both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b/>
                <w:sz w:val="26"/>
                <w:szCs w:val="26"/>
              </w:rPr>
              <w:t>Беспрозванных Алексей Сергеевич</w:t>
            </w:r>
            <w:r>
              <w:rPr>
                <w:rFonts w:eastAsia="Times New Roman" w:cs="Times New Roman" w:ascii="Times New Roman" w:hAnsi="Times New Roman"/>
                <w:b/>
                <w:i/>
                <w:sz w:val="26"/>
                <w:szCs w:val="26"/>
              </w:rPr>
              <w:t xml:space="preserve"> — 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Заместитель Министра промышленности и торговли РФ.</w:t>
            </w:r>
          </w:p>
        </w:tc>
      </w:tr>
      <w:tr>
        <w:trPr/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Onormal"/>
              <w:widowControl w:val="false"/>
              <w:spacing w:before="40" w:after="4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14:00 – 14:10</w:t>
            </w:r>
          </w:p>
        </w:tc>
        <w:tc>
          <w:tcPr>
            <w:tcW w:w="9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Onormal1"/>
              <w:widowControl w:val="fals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>Законодательные рамки ИТ-безопасност</w:t>
            </w:r>
            <w:bookmarkStart w:id="1" w:name="_GoBack"/>
            <w:bookmarkEnd w:id="1"/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>и в Германии и Европе</w:t>
            </w:r>
          </w:p>
          <w:p>
            <w:pPr>
              <w:pStyle w:val="LOnormal1"/>
              <w:widowControl w:val="false"/>
              <w:rPr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Др. Деннис Кенжи Кипкер –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Советник по юридическим вопросам, 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 xml:space="preserve">VDE      </w:t>
            </w:r>
          </w:p>
          <w:p>
            <w:pPr>
              <w:pStyle w:val="LOnormal1"/>
              <w:widowControl w:val="false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val="en-US"/>
              </w:rPr>
              <w:t xml:space="preserve">Association for Electrical, Electronic &amp; Information </w:t>
            </w:r>
          </w:p>
        </w:tc>
      </w:tr>
      <w:tr>
        <w:trPr/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Onormal"/>
              <w:widowControl w:val="false"/>
              <w:spacing w:before="40" w:after="4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14: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1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0 – 14: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2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Onormal"/>
              <w:widowControl w:val="false"/>
              <w:spacing w:before="40" w:after="40"/>
              <w:ind w:right="206" w:hanging="0"/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sz w:val="26"/>
                <w:szCs w:val="26"/>
              </w:rPr>
              <w:t xml:space="preserve">Перспективы цифровизации процессов стандартизации в России </w:t>
            </w:r>
          </w:p>
          <w:p>
            <w:pPr>
              <w:pStyle w:val="LOnormal"/>
              <w:widowControl w:val="false"/>
              <w:spacing w:before="40" w:after="40"/>
              <w:ind w:right="206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b/>
                <w:sz w:val="26"/>
                <w:szCs w:val="26"/>
              </w:rPr>
              <w:t xml:space="preserve">Абрамов Алексей Владимирович 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 xml:space="preserve">− Руководитель Росстандарта. </w:t>
            </w:r>
          </w:p>
        </w:tc>
      </w:tr>
      <w:tr>
        <w:trPr/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Onormal"/>
              <w:widowControl w:val="false"/>
              <w:spacing w:before="40" w:after="4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14: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2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0 – 14: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3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Onormal"/>
              <w:widowControl w:val="false"/>
              <w:spacing w:before="40" w:after="40"/>
              <w:ind w:right="206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b/>
                <w:i/>
                <w:sz w:val="26"/>
                <w:szCs w:val="26"/>
              </w:rPr>
              <w:t xml:space="preserve">Преимущества участия в Industrie 4.0 для SIEMENS AG </w:t>
            </w:r>
          </w:p>
          <w:p>
            <w:pPr>
              <w:pStyle w:val="LOnormal"/>
              <w:widowControl w:val="false"/>
              <w:spacing w:before="40" w:after="40"/>
              <w:ind w:right="206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b/>
                <w:sz w:val="26"/>
                <w:szCs w:val="26"/>
              </w:rPr>
              <w:t>Райгль Маркус</w:t>
            </w:r>
            <w:r>
              <w:rPr>
                <w:rFonts w:eastAsia="Times New Roman" w:cs="Times New Roman" w:ascii="Times New Roman" w:hAnsi="Times New Roman"/>
                <w:b/>
                <w:i/>
                <w:sz w:val="26"/>
                <w:szCs w:val="26"/>
              </w:rPr>
              <w:t xml:space="preserve"> – 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Директор по техническому регулированию и стандартизации SIEMENS AG.</w:t>
            </w:r>
          </w:p>
        </w:tc>
      </w:tr>
      <w:tr>
        <w:trPr/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Onormal"/>
              <w:widowControl w:val="false"/>
              <w:spacing w:before="40" w:after="4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14: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3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0 – 14:4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Onormal"/>
              <w:widowControl w:val="false"/>
              <w:spacing w:before="40" w:after="40"/>
              <w:ind w:right="206" w:hanging="0"/>
              <w:jc w:val="both"/>
              <w:rPr>
                <w:rFonts w:ascii="Times New Roman" w:hAnsi="Times New Roman" w:eastAsia="Times New Roman" w:cs="Times New Roman"/>
                <w:i/>
                <w:i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sz w:val="26"/>
                <w:szCs w:val="26"/>
              </w:rPr>
              <w:t>Работа Совета по техническому регулированию и стандартизации для цифровой экономики: итоги за 2019 год</w:t>
            </w:r>
          </w:p>
          <w:p>
            <w:pPr>
              <w:pStyle w:val="LOnormal"/>
              <w:widowControl w:val="false"/>
              <w:spacing w:before="40" w:after="40"/>
              <w:ind w:right="206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b/>
                <w:sz w:val="26"/>
                <w:szCs w:val="26"/>
              </w:rPr>
              <w:t>Лоцманов Андрей Николаевич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 xml:space="preserve"> — Первый заместитель Председателя Комитета РСПП по техническому регулированию, стандартизации и оценке соответствия.</w:t>
            </w:r>
          </w:p>
        </w:tc>
      </w:tr>
      <w:tr>
        <w:trPr/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Onormal"/>
              <w:widowControl w:val="false"/>
              <w:spacing w:before="40" w:after="4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14:4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  <w:lang w:val="ru-RU"/>
              </w:rPr>
              <w:t>0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 xml:space="preserve"> – 14: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  <w:lang w:val="en-US"/>
              </w:rPr>
              <w:t>50</w:t>
            </w:r>
          </w:p>
        </w:tc>
        <w:tc>
          <w:tcPr>
            <w:tcW w:w="9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Onormal"/>
              <w:widowControl w:val="false"/>
              <w:spacing w:before="40" w:after="40"/>
              <w:ind w:right="206" w:hanging="0"/>
              <w:jc w:val="both"/>
              <w:rPr>
                <w:rFonts w:ascii="Times New Roman" w:hAnsi="Times New Roman"/>
                <w:b/>
                <w:b/>
                <w:bCs/>
                <w:i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6"/>
                <w:szCs w:val="26"/>
              </w:rPr>
              <w:t>Промышленные стратегии Германии и России: общие положения, синергия, возможности</w:t>
            </w:r>
          </w:p>
          <w:p>
            <w:pPr>
              <w:pStyle w:val="LOnormal"/>
              <w:widowControl w:val="false"/>
              <w:spacing w:before="40" w:after="40"/>
              <w:ind w:right="206" w:hanging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Йенс Бельманн </w:t>
            </w:r>
            <w:r>
              <w:rPr>
                <w:rFonts w:eastAsia="Times New Roman" w:cs="Times New Roman" w:ascii="Times New Roman" w:hAnsi="Times New Roman"/>
                <w:b/>
                <w:bCs/>
                <w:sz w:val="26"/>
                <w:szCs w:val="26"/>
              </w:rPr>
              <w:t xml:space="preserve">– </w:t>
            </w:r>
            <w:r>
              <w:rPr>
                <w:rFonts w:ascii="Times New Roman" w:hAnsi="Times New Roman"/>
                <w:sz w:val="26"/>
                <w:szCs w:val="26"/>
              </w:rPr>
              <w:t>Руководитель бюро малого и среднего бизнеса Восточного комитета германской экономики.</w:t>
            </w:r>
          </w:p>
        </w:tc>
      </w:tr>
      <w:tr>
        <w:trPr/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Onormal"/>
              <w:widowControl w:val="false"/>
              <w:spacing w:before="40" w:after="4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14:50 – 15:00</w:t>
            </w:r>
          </w:p>
        </w:tc>
        <w:tc>
          <w:tcPr>
            <w:tcW w:w="9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Onormal"/>
              <w:widowControl w:val="false"/>
              <w:spacing w:before="40" w:after="40"/>
              <w:ind w:right="206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b/>
                <w:i/>
                <w:sz w:val="26"/>
                <w:szCs w:val="26"/>
              </w:rPr>
              <w:t>Платформа Индустрия 4.0 — кооперация органов власти и промышленности.</w:t>
            </w:r>
          </w:p>
          <w:p>
            <w:pPr>
              <w:pStyle w:val="LOnormal"/>
              <w:widowControl w:val="false"/>
              <w:spacing w:before="40" w:after="40"/>
              <w:ind w:right="206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6"/>
                <w:szCs w:val="26"/>
              </w:rPr>
              <w:t>Мартин Улерр</w:t>
            </w:r>
            <w:r>
              <w:rPr>
                <w:rFonts w:eastAsia="Times New Roman" w:cs="Times New Roman" w:ascii="Times New Roman" w:hAnsi="Times New Roman"/>
                <w:b/>
                <w:i/>
                <w:sz w:val="26"/>
                <w:szCs w:val="26"/>
              </w:rPr>
              <w:t xml:space="preserve"> — 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 xml:space="preserve">Ведущий менеджер по специальным проектам 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  <w:lang w:val="en-US"/>
              </w:rPr>
              <w:t>DIN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 xml:space="preserve"> (Немецкий институт стандартизации)</w:t>
            </w:r>
          </w:p>
        </w:tc>
      </w:tr>
      <w:tr>
        <w:trPr/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Onormal"/>
              <w:widowControl w:val="false"/>
              <w:spacing w:before="40" w:after="4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15:00 – 15:10</w:t>
            </w:r>
          </w:p>
        </w:tc>
        <w:tc>
          <w:tcPr>
            <w:tcW w:w="9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Onormal"/>
              <w:widowControl w:val="false"/>
              <w:spacing w:before="40" w:after="40"/>
              <w:ind w:right="206" w:hanging="0"/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sz w:val="26"/>
                <w:szCs w:val="26"/>
              </w:rPr>
              <w:t>Классификатор терминов для Industrie 4.0</w:t>
            </w:r>
          </w:p>
          <w:p>
            <w:pPr>
              <w:pStyle w:val="LOnormal"/>
              <w:widowControl w:val="false"/>
              <w:spacing w:before="40" w:after="40"/>
              <w:ind w:right="206" w:hanging="0"/>
              <w:jc w:val="both"/>
              <w:rPr/>
            </w:pPr>
            <w:bookmarkStart w:id="2" w:name="_30j0zll"/>
            <w:bookmarkEnd w:id="2"/>
            <w:r>
              <w:rPr>
                <w:rFonts w:eastAsia="Times New Roman" w:cs="Times New Roman" w:ascii="Times New Roman" w:hAnsi="Times New Roman"/>
                <w:b/>
                <w:sz w:val="26"/>
                <w:szCs w:val="26"/>
              </w:rPr>
              <w:t>Позднеев Борис Михайлович</w:t>
            </w:r>
            <w:r>
              <w:rPr>
                <w:rFonts w:eastAsia="Times New Roman" w:cs="Times New Roman" w:ascii="Times New Roman" w:hAnsi="Times New Roman"/>
                <w:b/>
                <w:i/>
                <w:sz w:val="26"/>
                <w:szCs w:val="26"/>
              </w:rPr>
              <w:t xml:space="preserve"> − 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 xml:space="preserve">Председатель правления АЦИМ (Ассоциация цифровые инновации в машиностроении). </w:t>
            </w:r>
          </w:p>
        </w:tc>
      </w:tr>
      <w:tr>
        <w:trPr/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Onormal"/>
              <w:widowControl w:val="false"/>
              <w:spacing w:before="40" w:after="4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15:10 – 15:20</w:t>
            </w:r>
          </w:p>
        </w:tc>
        <w:tc>
          <w:tcPr>
            <w:tcW w:w="9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pBdr/>
              <w:rPr>
                <w:rFonts w:ascii="Times New Roman" w:hAnsi="Times New Roman" w:eastAsia="Times New Roman" w:cs="Times New Roman"/>
                <w:b/>
                <w:b/>
                <w:i/>
                <w:i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sz w:val="26"/>
                <w:szCs w:val="26"/>
              </w:rPr>
              <w:t>Развитие цифровых технологий в АО «СТМ»</w:t>
            </w:r>
          </w:p>
          <w:p>
            <w:pPr>
              <w:pStyle w:val="LOnormal"/>
              <w:widowControl w:val="false"/>
              <w:spacing w:before="40" w:after="40"/>
              <w:ind w:right="206" w:hanging="0"/>
              <w:jc w:val="both"/>
              <w:rPr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6"/>
                <w:szCs w:val="26"/>
              </w:rPr>
              <w:t>Леш Виктор Николаевич</w:t>
            </w: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</w:rPr>
              <w:t xml:space="preserve"> – Генеральный директор АО «СТМ».</w:t>
            </w:r>
          </w:p>
        </w:tc>
      </w:tr>
      <w:tr>
        <w:trPr/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Onormal"/>
              <w:widowControl w:val="false"/>
              <w:spacing w:before="40" w:after="4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15:20 – 15:30</w:t>
            </w:r>
          </w:p>
        </w:tc>
        <w:tc>
          <w:tcPr>
            <w:tcW w:w="9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Onormal"/>
              <w:widowControl w:val="false"/>
              <w:spacing w:before="40" w:after="40"/>
              <w:ind w:right="206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b/>
                <w:i/>
                <w:sz w:val="26"/>
                <w:szCs w:val="26"/>
              </w:rPr>
              <w:t xml:space="preserve">Значение классификатора </w:t>
            </w:r>
            <w:hyperlink r:id="rId2">
              <w:r>
                <w:rPr>
                  <w:rStyle w:val="ListLabel1"/>
                  <w:rFonts w:eastAsia="Calibri"/>
                </w:rPr>
                <w:t>E-cl@ss</w:t>
              </w:r>
            </w:hyperlink>
          </w:p>
          <w:p>
            <w:pPr>
              <w:pStyle w:val="LOnormal"/>
              <w:widowControl w:val="false"/>
              <w:spacing w:before="40" w:after="40"/>
              <w:ind w:right="206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b/>
                <w:sz w:val="26"/>
                <w:szCs w:val="26"/>
              </w:rPr>
              <w:t xml:space="preserve">Тихомиров Сергей Григорьевич — 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Президент Консорциума «Кодекс», руководитель Информационной сети «Техэксперт».</w:t>
            </w:r>
          </w:p>
        </w:tc>
      </w:tr>
      <w:tr>
        <w:trPr>
          <w:trHeight w:val="577" w:hRule="atLeast"/>
        </w:trPr>
        <w:tc>
          <w:tcPr>
            <w:tcW w:w="1814" w:type="dxa"/>
            <w:tcBorders>
              <w:top w:val="single" w:sz="4" w:space="0" w:color="000000"/>
              <w:left w:val="single" w:sz="4" w:space="0" w:color="6B6B6B"/>
              <w:bottom w:val="single" w:sz="4" w:space="0" w:color="6B6B6B"/>
              <w:right w:val="single" w:sz="4" w:space="0" w:color="000000"/>
            </w:tcBorders>
            <w:shd w:color="auto" w:fill="DBE5F1" w:themeFill="accent1" w:themeFillTint="33" w:val="clear"/>
            <w:vAlign w:val="center"/>
          </w:tcPr>
          <w:p>
            <w:pPr>
              <w:pStyle w:val="LOnormal"/>
              <w:widowControl w:val="false"/>
              <w:spacing w:before="40" w:after="4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15:30</w:t>
            </w:r>
          </w:p>
        </w:tc>
        <w:tc>
          <w:tcPr>
            <w:tcW w:w="9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themeFill="accent1" w:themeFillTint="33" w:val="clear"/>
            <w:vAlign w:val="center"/>
          </w:tcPr>
          <w:p>
            <w:pPr>
              <w:pStyle w:val="LOnormal"/>
              <w:rPr/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6"/>
                <w:szCs w:val="26"/>
              </w:rPr>
              <w:t>Закрытие онлайн-сессии</w:t>
            </w:r>
          </w:p>
        </w:tc>
      </w:tr>
    </w:tbl>
    <w:p>
      <w:pPr>
        <w:pStyle w:val="LOnormal"/>
        <w:rPr/>
      </w:pPr>
      <w:r>
        <w:rPr/>
      </w:r>
    </w:p>
    <w:sectPr>
      <w:headerReference w:type="default" r:id="rId3"/>
      <w:type w:val="nextPage"/>
      <w:pgSz w:w="12240" w:h="15840"/>
      <w:pgMar w:left="1701" w:right="850" w:header="720" w:top="777" w:footer="0" w:bottom="993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swiss"/>
    <w:pitch w:val="variable"/>
  </w:font>
  <w:font w:name="Liberation Sans">
    <w:altName w:val="Arial"/>
    <w:charset w:val="cc"/>
    <w:family w:val="roman"/>
    <w:pitch w:val="variable"/>
  </w:font>
  <w:font w:name="Georgia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jc w:val="right"/>
      <w:rPr/>
    </w:pPr>
    <w:r>
      <w:rPr>
        <w:i/>
        <w:color w:val="000000"/>
      </w:rPr>
      <w:t xml:space="preserve">Проект программы </w:t>
    </w:r>
    <w:r>
      <w:rPr>
        <w:i/>
        <w:color w:val="000000"/>
        <w:lang w:val="ru-RU"/>
      </w:rPr>
      <w:t>0</w:t>
    </w:r>
    <w:r>
      <w:rPr>
        <w:i/>
        <w:color w:val="000000"/>
        <w:lang w:val="ru-RU"/>
      </w:rPr>
      <w:t>6</w:t>
    </w:r>
    <w:r>
      <w:rPr>
        <w:i/>
        <w:color w:val="000000"/>
        <w:lang w:val="ru-RU"/>
      </w:rPr>
      <w:t>.06.20</w:t>
    </w:r>
  </w:p>
  <w:p>
    <w:pPr>
      <w:pStyle w:val="LOnormal"/>
      <w:jc w:val="right"/>
      <w:rPr>
        <w:i/>
        <w:i/>
        <w:color w:val="000000"/>
      </w:rPr>
    </w:pPr>
    <w:r>
      <w:rPr>
        <w:i/>
        <w:color w:val="000000"/>
      </w:rPr>
    </w:r>
  </w:p>
</w:hdr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jc w:val="left"/>
    </w:pPr>
    <w:rPr>
      <w:rFonts w:ascii="Calibri" w:hAnsi="Calibri" w:eastAsia="Calibri" w:cs="Calibri"/>
      <w:color w:val="auto"/>
      <w:kern w:val="0"/>
      <w:sz w:val="24"/>
      <w:szCs w:val="24"/>
      <w:lang w:val="ru-RU" w:eastAsia="zh-CN" w:bidi="hi-IN"/>
    </w:rPr>
  </w:style>
  <w:style w:type="paragraph" w:styleId="1">
    <w:name w:val="Heading 1"/>
    <w:next w:val="LOnormal"/>
    <w:qFormat/>
    <w:pPr>
      <w:keepNext w:val="true"/>
      <w:keepLines/>
      <w:widowControl/>
      <w:bidi w:val="0"/>
      <w:spacing w:before="480" w:after="120"/>
      <w:jc w:val="left"/>
      <w:outlineLvl w:val="0"/>
    </w:pPr>
    <w:rPr>
      <w:rFonts w:ascii="Calibri" w:hAnsi="Calibri" w:eastAsia="Calibri" w:cs="Calibri"/>
      <w:b/>
      <w:color w:val="auto"/>
      <w:kern w:val="0"/>
      <w:sz w:val="48"/>
      <w:szCs w:val="48"/>
      <w:lang w:val="ru-RU" w:eastAsia="zh-CN" w:bidi="hi-IN"/>
    </w:rPr>
  </w:style>
  <w:style w:type="paragraph" w:styleId="2">
    <w:name w:val="Heading 2"/>
    <w:next w:val="LOnormal"/>
    <w:qFormat/>
    <w:pPr>
      <w:keepNext w:val="true"/>
      <w:keepLines/>
      <w:widowControl/>
      <w:bidi w:val="0"/>
      <w:spacing w:before="360" w:after="80"/>
      <w:jc w:val="left"/>
      <w:outlineLvl w:val="1"/>
    </w:pPr>
    <w:rPr>
      <w:rFonts w:ascii="Calibri" w:hAnsi="Calibri" w:eastAsia="Calibri" w:cs="Calibri"/>
      <w:b/>
      <w:color w:val="auto"/>
      <w:kern w:val="0"/>
      <w:sz w:val="36"/>
      <w:szCs w:val="36"/>
      <w:lang w:val="ru-RU" w:eastAsia="zh-CN" w:bidi="hi-IN"/>
    </w:rPr>
  </w:style>
  <w:style w:type="paragraph" w:styleId="3">
    <w:name w:val="Heading 3"/>
    <w:next w:val="LOnormal"/>
    <w:qFormat/>
    <w:pPr>
      <w:keepNext w:val="true"/>
      <w:keepLines/>
      <w:widowControl/>
      <w:bidi w:val="0"/>
      <w:spacing w:before="280" w:after="80"/>
      <w:jc w:val="left"/>
      <w:outlineLvl w:val="2"/>
    </w:pPr>
    <w:rPr>
      <w:rFonts w:ascii="Calibri" w:hAnsi="Calibri" w:eastAsia="Calibri" w:cs="Calibri"/>
      <w:b/>
      <w:color w:val="auto"/>
      <w:kern w:val="0"/>
      <w:sz w:val="28"/>
      <w:szCs w:val="28"/>
      <w:lang w:val="ru-RU" w:eastAsia="zh-CN" w:bidi="hi-IN"/>
    </w:rPr>
  </w:style>
  <w:style w:type="paragraph" w:styleId="4">
    <w:name w:val="Heading 4"/>
    <w:next w:val="LOnormal"/>
    <w:qFormat/>
    <w:pPr>
      <w:keepNext w:val="true"/>
      <w:keepLines/>
      <w:widowControl/>
      <w:bidi w:val="0"/>
      <w:spacing w:before="240" w:after="40"/>
      <w:jc w:val="left"/>
      <w:outlineLvl w:val="3"/>
    </w:pPr>
    <w:rPr>
      <w:rFonts w:ascii="Calibri" w:hAnsi="Calibri" w:eastAsia="Calibri" w:cs="Calibri"/>
      <w:b/>
      <w:color w:val="auto"/>
      <w:kern w:val="0"/>
      <w:sz w:val="24"/>
      <w:szCs w:val="24"/>
      <w:lang w:val="ru-RU" w:eastAsia="zh-CN" w:bidi="hi-IN"/>
    </w:rPr>
  </w:style>
  <w:style w:type="paragraph" w:styleId="5">
    <w:name w:val="Heading 5"/>
    <w:next w:val="LOnormal"/>
    <w:qFormat/>
    <w:pPr>
      <w:keepNext w:val="true"/>
      <w:keepLines/>
      <w:widowControl/>
      <w:bidi w:val="0"/>
      <w:spacing w:before="220" w:after="40"/>
      <w:jc w:val="left"/>
      <w:outlineLvl w:val="4"/>
    </w:pPr>
    <w:rPr>
      <w:rFonts w:ascii="Calibri" w:hAnsi="Calibri" w:eastAsia="Calibri" w:cs="Calibri"/>
      <w:b/>
      <w:color w:val="auto"/>
      <w:kern w:val="0"/>
      <w:sz w:val="22"/>
      <w:szCs w:val="22"/>
      <w:lang w:val="ru-RU" w:eastAsia="zh-CN" w:bidi="hi-IN"/>
    </w:rPr>
  </w:style>
  <w:style w:type="paragraph" w:styleId="6">
    <w:name w:val="Heading 6"/>
    <w:next w:val="LOnormal"/>
    <w:qFormat/>
    <w:pPr>
      <w:keepNext w:val="true"/>
      <w:keepLines/>
      <w:widowControl/>
      <w:bidi w:val="0"/>
      <w:spacing w:before="200" w:after="40"/>
      <w:jc w:val="left"/>
      <w:outlineLvl w:val="5"/>
    </w:pPr>
    <w:rPr>
      <w:rFonts w:ascii="Calibri" w:hAnsi="Calibri" w:eastAsia="Calibri" w:cs="Calibri"/>
      <w:b/>
      <w:color w:val="auto"/>
      <w:kern w:val="0"/>
      <w:sz w:val="24"/>
      <w:szCs w:val="20"/>
      <w:lang w:val="ru-RU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 w:customStyle="1">
    <w:name w:val="ListLabel 1"/>
    <w:qFormat/>
    <w:rPr>
      <w:rFonts w:ascii="Times New Roman" w:hAnsi="Times New Roman" w:eastAsia="Times New Roman" w:cs="Times New Roman"/>
      <w:b/>
      <w:i/>
      <w:color w:val="000080"/>
      <w:sz w:val="26"/>
      <w:szCs w:val="26"/>
      <w:u w:val="single"/>
    </w:rPr>
  </w:style>
  <w:style w:type="character" w:styleId="Style8" w:customStyle="1">
    <w:name w:val="Интернет-ссылка"/>
    <w:rPr>
      <w:color w:val="000080"/>
      <w:u w:val="single"/>
    </w:rPr>
  </w:style>
  <w:style w:type="character" w:styleId="ListLabel2" w:customStyle="1">
    <w:name w:val="ListLabel 2"/>
    <w:qFormat/>
    <w:rPr>
      <w:rFonts w:ascii="Times New Roman" w:hAnsi="Times New Roman" w:eastAsia="Times New Roman" w:cs="Times New Roman"/>
      <w:b/>
      <w:i/>
      <w:color w:val="000080"/>
      <w:sz w:val="26"/>
      <w:szCs w:val="26"/>
      <w:u w:val="single"/>
    </w:rPr>
  </w:style>
  <w:style w:type="character" w:styleId="ListLabel3" w:customStyle="1">
    <w:name w:val="ListLabel 3"/>
    <w:qFormat/>
    <w:rPr>
      <w:rFonts w:ascii="Times New Roman" w:hAnsi="Times New Roman" w:eastAsia="Times New Roman" w:cs="Times New Roman"/>
      <w:b/>
      <w:i/>
      <w:color w:val="000080"/>
      <w:sz w:val="26"/>
      <w:szCs w:val="26"/>
      <w:u w:val="single"/>
    </w:rPr>
  </w:style>
  <w:style w:type="character" w:styleId="ListLabel4" w:customStyle="1">
    <w:name w:val="ListLabel 4"/>
    <w:qFormat/>
    <w:rPr>
      <w:rFonts w:ascii="Times New Roman" w:hAnsi="Times New Roman" w:eastAsia="Times New Roman" w:cs="Times New Roman"/>
      <w:b/>
      <w:i/>
      <w:color w:val="000080"/>
      <w:sz w:val="26"/>
      <w:szCs w:val="26"/>
      <w:u w:val="single"/>
    </w:rPr>
  </w:style>
  <w:style w:type="character" w:styleId="ListLabel5" w:customStyle="1">
    <w:name w:val="ListLabel 5"/>
    <w:qFormat/>
    <w:rPr/>
  </w:style>
  <w:style w:type="character" w:styleId="ListLabel6" w:customStyle="1">
    <w:name w:val="ListLabel 6"/>
    <w:qFormat/>
    <w:rPr/>
  </w:style>
  <w:style w:type="character" w:styleId="ListLabel7" w:customStyle="1">
    <w:name w:val="ListLabel 7"/>
    <w:qFormat/>
    <w:rPr/>
  </w:style>
  <w:style w:type="character" w:styleId="ListLabel8" w:customStyle="1">
    <w:name w:val="ListLabel 8"/>
    <w:qFormat/>
    <w:rPr/>
  </w:style>
  <w:style w:type="character" w:styleId="ListLabel9" w:customStyle="1">
    <w:name w:val="ListLabel 9"/>
    <w:qFormat/>
    <w:rPr/>
  </w:style>
  <w:style w:type="character" w:styleId="ListLabel10" w:customStyle="1">
    <w:name w:val="ListLabel 10"/>
    <w:qFormat/>
    <w:rPr/>
  </w:style>
  <w:style w:type="character" w:styleId="ListLabel11" w:customStyle="1">
    <w:name w:val="ListLabel 11"/>
    <w:qFormat/>
    <w:rPr/>
  </w:style>
  <w:style w:type="character" w:styleId="ListLabel12">
    <w:name w:val="ListLabel 12"/>
    <w:qFormat/>
    <w:rPr>
      <w:rFonts w:eastAsia="Calibri"/>
    </w:rPr>
  </w:style>
  <w:style w:type="paragraph" w:styleId="Style9">
    <w:name w:val="Заголовок"/>
    <w:basedOn w:val="Normal"/>
    <w:next w:val="Style10"/>
    <w:qFormat/>
    <w:pPr>
      <w:keepNext w:val="true"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Style10">
    <w:name w:val="Body Text"/>
    <w:basedOn w:val="Normal"/>
    <w:pPr>
      <w:spacing w:lineRule="auto" w:line="276" w:before="0" w:after="140"/>
    </w:pPr>
    <w:rPr/>
  </w:style>
  <w:style w:type="paragraph" w:styleId="Style11">
    <w:name w:val="List"/>
    <w:basedOn w:val="Style10"/>
    <w:pPr/>
    <w:rPr>
      <w:rFonts w:cs="Lucida Sans"/>
    </w:rPr>
  </w:style>
  <w:style w:type="paragraph" w:styleId="Style12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3">
    <w:name w:val="Указатель"/>
    <w:basedOn w:val="Normal"/>
    <w:qFormat/>
    <w:pPr>
      <w:suppressLineNumbers/>
    </w:pPr>
    <w:rPr>
      <w:rFonts w:cs="Lucida Sans"/>
    </w:rPr>
  </w:style>
  <w:style w:type="paragraph" w:styleId="Style14">
    <w:name w:val="Title"/>
    <w:next w:val="Style10"/>
    <w:qFormat/>
    <w:pPr>
      <w:keepNext w:val="true"/>
      <w:widowControl/>
      <w:bidi w:val="0"/>
      <w:spacing w:before="240" w:after="120"/>
      <w:jc w:val="left"/>
    </w:pPr>
    <w:rPr>
      <w:rFonts w:ascii="Liberation Sans" w:hAnsi="Liberation Sans" w:eastAsia="Liberation Sans" w:cs="Liberation Sans"/>
      <w:color w:val="auto"/>
      <w:kern w:val="0"/>
      <w:sz w:val="28"/>
      <w:szCs w:val="28"/>
      <w:lang w:val="ru-RU" w:eastAsia="zh-CN" w:bidi="hi-IN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Lucida Sans"/>
    </w:rPr>
  </w:style>
  <w:style w:type="paragraph" w:styleId="LOnormal" w:customStyle="1">
    <w:name w:val="LO-normal"/>
    <w:qFormat/>
    <w:pPr>
      <w:widowControl/>
      <w:bidi w:val="0"/>
      <w:jc w:val="left"/>
    </w:pPr>
    <w:rPr>
      <w:rFonts w:ascii="Calibri" w:hAnsi="Calibri" w:eastAsia="Calibri" w:cs="Calibri"/>
      <w:color w:val="auto"/>
      <w:kern w:val="0"/>
      <w:sz w:val="24"/>
      <w:szCs w:val="24"/>
      <w:lang w:val="ru-RU" w:eastAsia="zh-CN" w:bidi="hi-IN"/>
    </w:rPr>
  </w:style>
  <w:style w:type="paragraph" w:styleId="Style15">
    <w:name w:val="Subtitle"/>
    <w:basedOn w:val="LOnormal"/>
    <w:next w:val="LOnormal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Style16">
    <w:name w:val="Header"/>
    <w:basedOn w:val="Normal"/>
    <w:pPr/>
    <w:rPr/>
  </w:style>
  <w:style w:type="paragraph" w:styleId="Style17">
    <w:name w:val="Footer"/>
    <w:basedOn w:val="Normal"/>
    <w:pPr/>
    <w:rPr/>
  </w:style>
  <w:style w:type="paragraph" w:styleId="LOnormal1" w:customStyle="1">
    <w:name w:val="LO-normal1"/>
    <w:qFormat/>
    <w:pPr>
      <w:widowControl/>
      <w:bidi w:val="0"/>
      <w:jc w:val="left"/>
    </w:pPr>
    <w:rPr>
      <w:rFonts w:ascii="Calibri" w:hAnsi="Calibri" w:eastAsia="Calibri" w:cs="Calibri"/>
      <w:color w:val="auto"/>
      <w:kern w:val="0"/>
      <w:sz w:val="24"/>
      <w:szCs w:val="24"/>
      <w:lang w:val="ru-RU" w:eastAsia="zh-CN" w:bidi="hi-IN"/>
    </w:rPr>
  </w:style>
  <w:style w:type="paragraph" w:styleId="Style18" w:customStyle="1">
    <w:name w:val="Содержимое таблицы"/>
    <w:basedOn w:val="Normal"/>
    <w:qFormat/>
    <w:pPr>
      <w:suppressLineNumbers/>
    </w:pPr>
    <w:rPr/>
  </w:style>
  <w:style w:type="paragraph" w:styleId="Style19" w:customStyle="1">
    <w:name w:val="Заголовок таблицы"/>
    <w:basedOn w:val="Style18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about:blank" TargetMode="External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Application>Trio_Office/6.2.8.2$Windows_x86 LibreOffice_project/</Application>
  <Pages>2</Pages>
  <Words>307</Words>
  <Characters>2324</Characters>
  <CharactersWithSpaces>2622</CharactersWithSpaces>
  <Paragraphs>50</Paragraphs>
  <Company>HP Inc.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2020-06-16T15:17:00Z</dcterms:created>
  <dc:creator>LotsmanovAV</dc:creator>
  <dc:description/>
  <dc:language>ru-RU</dc:language>
  <cp:lastModifiedBy/>
  <dcterms:modified xsi:type="dcterms:W3CDTF">2020-07-06T11:26:19Z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HP Inc.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